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03" w:rsidRPr="007D7C80" w:rsidRDefault="007E1E03" w:rsidP="007E1E03">
      <w:pPr>
        <w:rPr>
          <w:rFonts w:asciiTheme="minorHAnsi" w:hAnsiTheme="minorHAnsi"/>
        </w:rPr>
      </w:pPr>
      <w:r w:rsidRPr="007D7C80">
        <w:rPr>
          <w:rFonts w:asciiTheme="minorHAnsi" w:hAnsiTheme="minorHAnsi"/>
        </w:rPr>
        <w:t>T</w:t>
      </w:r>
      <w:r w:rsidR="00F77706">
        <w:rPr>
          <w:rFonts w:asciiTheme="minorHAnsi" w:hAnsiTheme="minorHAnsi"/>
        </w:rPr>
        <w:t>e</w:t>
      </w:r>
      <w:r w:rsidRPr="007D7C80">
        <w:rPr>
          <w:rFonts w:asciiTheme="minorHAnsi" w:hAnsiTheme="minorHAnsi"/>
        </w:rPr>
        <w:t>levisie om te ruiken</w:t>
      </w:r>
    </w:p>
    <w:p w:rsidR="007E1E03" w:rsidRPr="007D7C80" w:rsidRDefault="007E1E03" w:rsidP="007E1E03">
      <w:pPr>
        <w:rPr>
          <w:rFonts w:asciiTheme="minorHAnsi" w:hAnsiTheme="minorHAnsi"/>
        </w:rPr>
      </w:pPr>
    </w:p>
    <w:p w:rsidR="007E1E03" w:rsidRPr="007D7C80" w:rsidRDefault="007E1E03" w:rsidP="007E1E03">
      <w:pPr>
        <w:rPr>
          <w:rFonts w:asciiTheme="minorHAnsi" w:hAnsiTheme="minorHAnsi"/>
        </w:rPr>
      </w:pPr>
      <w:r w:rsidRPr="007D7C80">
        <w:rPr>
          <w:rFonts w:asciiTheme="minorHAnsi" w:hAnsiTheme="minorHAnsi"/>
        </w:rPr>
        <w:t>Luchtjes via de tv, de computer of zelfs bij een gesprek op je mobieltje. De Israëlis</w:t>
      </w:r>
      <w:r w:rsidR="0052321F" w:rsidRPr="007D7C80">
        <w:rPr>
          <w:rFonts w:asciiTheme="minorHAnsi" w:hAnsiTheme="minorHAnsi"/>
        </w:rPr>
        <w:t>c</w:t>
      </w:r>
      <w:r w:rsidRPr="007D7C80">
        <w:rPr>
          <w:rFonts w:asciiTheme="minorHAnsi" w:hAnsiTheme="minorHAnsi"/>
        </w:rPr>
        <w:t xml:space="preserve">he nieuwslezer had er zo zijn bedenkingen over. We moeten maar net als onderwerp de staking van de stadsreiniging hebben. </w:t>
      </w:r>
    </w:p>
    <w:p w:rsidR="007E1E03" w:rsidRPr="007D7C80" w:rsidRDefault="007E1E03" w:rsidP="007E1E03">
      <w:pPr>
        <w:rPr>
          <w:rFonts w:asciiTheme="minorHAnsi" w:hAnsiTheme="minorHAnsi"/>
        </w:rPr>
      </w:pPr>
      <w:r w:rsidRPr="007D7C80">
        <w:rPr>
          <w:rFonts w:asciiTheme="minorHAnsi" w:hAnsiTheme="minorHAnsi"/>
        </w:rPr>
        <w:t>Maar als het aan SenseIt Technologies en de onderzoekers van het prestig</w:t>
      </w:r>
      <w:r w:rsidR="0052321F" w:rsidRPr="007D7C80">
        <w:rPr>
          <w:rFonts w:asciiTheme="minorHAnsi" w:hAnsiTheme="minorHAnsi"/>
        </w:rPr>
        <w:t>i</w:t>
      </w:r>
      <w:r w:rsidRPr="007D7C80">
        <w:rPr>
          <w:rFonts w:asciiTheme="minorHAnsi" w:hAnsiTheme="minorHAnsi"/>
        </w:rPr>
        <w:t xml:space="preserve">euze </w:t>
      </w:r>
      <w:proofErr w:type="spellStart"/>
      <w:r w:rsidRPr="007D7C80">
        <w:rPr>
          <w:rFonts w:asciiTheme="minorHAnsi" w:hAnsiTheme="minorHAnsi"/>
        </w:rPr>
        <w:t>Weizmann</w:t>
      </w:r>
      <w:proofErr w:type="spellEnd"/>
      <w:r w:rsidRPr="007D7C80">
        <w:rPr>
          <w:rFonts w:asciiTheme="minorHAnsi" w:hAnsiTheme="minorHAnsi"/>
        </w:rPr>
        <w:t>-instituut in Israël ligt, wordt het binnenkort werkelijkheid. Het principe is zeer eenvoudig: een bepaalde geur wordt opgesnoven via een kunstmatige neus en krijgt een numerieke code toegewezen. Die code wordt bijvoorbeeld via de internetverbinding doorgestuurd en aan de andere kant opgepikt waarna een patroon met basisgeuren een mengsel maakt op basis van de code en zo de oorspronkelijke geur reproduceert. Het geurenbakje, net zoiets als nu de inktpatroon bij de printer kan van tijd tot tijd aangevuld worden.</w:t>
      </w:r>
    </w:p>
    <w:p w:rsidR="007E1E03" w:rsidRPr="007D7C80" w:rsidRDefault="007E1E03" w:rsidP="007E1E03">
      <w:pPr>
        <w:rPr>
          <w:rFonts w:asciiTheme="minorHAnsi" w:hAnsiTheme="minorHAnsi"/>
        </w:rPr>
      </w:pPr>
      <w:r w:rsidRPr="007D7C80">
        <w:rPr>
          <w:rFonts w:asciiTheme="minorHAnsi" w:hAnsiTheme="minorHAnsi"/>
        </w:rPr>
        <w:t>Het idee voor het overbrengen van geuren is niet nieuw en verschilt - in theorie - eigenlijk niet van het overbrengen van beelden in kleuren. Behalve dat de basiskleuren voor de tv en ons computerscherm beperkt zijn, terwijl onze neus duizenden soorten kent.</w:t>
      </w:r>
    </w:p>
    <w:p w:rsidR="007E1E03" w:rsidRPr="007D7C80" w:rsidRDefault="007E1E03" w:rsidP="007E1E03">
      <w:pPr>
        <w:rPr>
          <w:rFonts w:asciiTheme="minorHAnsi" w:hAnsiTheme="minorHAnsi"/>
        </w:rPr>
      </w:pPr>
      <w:r w:rsidRPr="007D7C80">
        <w:rPr>
          <w:rFonts w:asciiTheme="minorHAnsi" w:hAnsiTheme="minorHAnsi"/>
        </w:rPr>
        <w:t>Twee professoren van het Weizmanninstituut zeggen nu een wiskundige en algoritmische oplossing te hebben gevonden voor de codering van honderd basisgeuren.</w:t>
      </w:r>
    </w:p>
    <w:p w:rsidR="007E1E03" w:rsidRPr="007D7C80" w:rsidRDefault="007E1E03" w:rsidP="007E1E03">
      <w:pPr>
        <w:rPr>
          <w:rFonts w:asciiTheme="minorHAnsi" w:hAnsiTheme="minorHAnsi"/>
        </w:rPr>
      </w:pPr>
      <w:r w:rsidRPr="007D7C80">
        <w:rPr>
          <w:rFonts w:asciiTheme="minorHAnsi" w:hAnsiTheme="minorHAnsi"/>
        </w:rPr>
        <w:t>Senselt</w:t>
      </w:r>
      <w:bookmarkStart w:id="0" w:name="_GoBack"/>
      <w:bookmarkEnd w:id="0"/>
      <w:r w:rsidRPr="007D7C80">
        <w:rPr>
          <w:rFonts w:asciiTheme="minorHAnsi" w:hAnsiTheme="minorHAnsi"/>
        </w:rPr>
        <w:t xml:space="preserve"> wil binnenkort al een </w:t>
      </w:r>
      <w:r w:rsidR="00EE7B66" w:rsidRPr="007D7C80">
        <w:rPr>
          <w:rFonts w:asciiTheme="minorHAnsi" w:hAnsiTheme="minorHAnsi"/>
        </w:rPr>
        <w:t>product</w:t>
      </w:r>
      <w:r w:rsidRPr="007D7C80">
        <w:rPr>
          <w:rFonts w:asciiTheme="minorHAnsi" w:hAnsiTheme="minorHAnsi"/>
        </w:rPr>
        <w:t xml:space="preserve"> op de markt brengen gebaseerd op een gedeeltelijke en nog allesbehalve perfecte oplossing. Maar je kan dan al wel aan computerspelletjes luchtjes toevoegen. Op den duur zullen ook tv-spotjes de huiskamer doen geuren. En het wordt  uitkijken voor virussen in de vorm van stinkbommen.</w:t>
      </w:r>
    </w:p>
    <w:sectPr w:rsidR="007E1E03" w:rsidRPr="007D7C80" w:rsidSect="006F3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03"/>
    <w:rsid w:val="00143D31"/>
    <w:rsid w:val="00270FE3"/>
    <w:rsid w:val="00331273"/>
    <w:rsid w:val="00517A72"/>
    <w:rsid w:val="0052321F"/>
    <w:rsid w:val="005610CF"/>
    <w:rsid w:val="00566718"/>
    <w:rsid w:val="006F3887"/>
    <w:rsid w:val="00721211"/>
    <w:rsid w:val="007D7C80"/>
    <w:rsid w:val="007E1E03"/>
    <w:rsid w:val="008A0EE1"/>
    <w:rsid w:val="008E4400"/>
    <w:rsid w:val="00AF28C2"/>
    <w:rsid w:val="00B155CE"/>
    <w:rsid w:val="00BD52A2"/>
    <w:rsid w:val="00C27047"/>
    <w:rsid w:val="00C77A97"/>
    <w:rsid w:val="00CA5185"/>
    <w:rsid w:val="00CA7393"/>
    <w:rsid w:val="00E344F5"/>
    <w:rsid w:val="00EE7B66"/>
    <w:rsid w:val="00F77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ED6696-9389-4F3E-87D9-74F7708B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388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Televisie om te ruiken</vt:lpstr>
    </vt:vector>
  </TitlesOfParts>
  <Company>RoFo Computer Onderwijsmateriaal</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Televisie om te ruiken</dc:title>
  <dc:creator>Dick Roest</dc:creator>
  <cp:lastModifiedBy>Dick Roest</cp:lastModifiedBy>
  <cp:revision>3</cp:revision>
  <dcterms:created xsi:type="dcterms:W3CDTF">2013-06-04T07:35:00Z</dcterms:created>
  <dcterms:modified xsi:type="dcterms:W3CDTF">2013-06-04T07:36:00Z</dcterms:modified>
</cp:coreProperties>
</file>